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FF51B" w14:textId="77777777" w:rsidR="00617D9B" w:rsidRDefault="00617D9B" w:rsidP="00617D9B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 w:rsidRPr="00617D9B">
        <w:rPr>
          <w:rFonts w:ascii="Garamond" w:hAnsi="Garamond"/>
          <w:b/>
          <w:bCs/>
          <w:sz w:val="24"/>
          <w:szCs w:val="24"/>
        </w:rPr>
        <w:t>APPENDIX 1</w:t>
      </w:r>
    </w:p>
    <w:p w14:paraId="4FBB9B36" w14:textId="77777777" w:rsidR="00617D9B" w:rsidRPr="00617D9B" w:rsidRDefault="00617D9B" w:rsidP="00617D9B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6862C7BC" w14:textId="77777777" w:rsidR="00617D9B" w:rsidRDefault="00617D9B" w:rsidP="00617D9B">
      <w:pPr>
        <w:spacing w:after="0" w:line="240" w:lineRule="auto"/>
        <w:rPr>
          <w:rFonts w:ascii="Garamond" w:hAnsi="Garamond"/>
          <w:sz w:val="24"/>
          <w:szCs w:val="24"/>
        </w:rPr>
      </w:pPr>
      <w:r w:rsidRPr="00617D9B">
        <w:rPr>
          <w:rFonts w:ascii="Garamond" w:hAnsi="Garamond"/>
          <w:sz w:val="24"/>
          <w:szCs w:val="24"/>
        </w:rPr>
        <w:t xml:space="preserve">Enquiries to: </w:t>
      </w:r>
    </w:p>
    <w:p w14:paraId="4E5E18A0" w14:textId="77777777" w:rsidR="00617D9B" w:rsidRDefault="00617D9B" w:rsidP="00617D9B">
      <w:pPr>
        <w:spacing w:after="0" w:line="240" w:lineRule="auto"/>
        <w:rPr>
          <w:rFonts w:ascii="Garamond" w:hAnsi="Garamond"/>
          <w:sz w:val="24"/>
          <w:szCs w:val="24"/>
        </w:rPr>
      </w:pPr>
      <w:r w:rsidRPr="00617D9B">
        <w:rPr>
          <w:rFonts w:ascii="Garamond" w:hAnsi="Garamond"/>
          <w:sz w:val="24"/>
          <w:szCs w:val="24"/>
        </w:rPr>
        <w:t xml:space="preserve">Direct Dial: </w:t>
      </w:r>
    </w:p>
    <w:p w14:paraId="54C8680F" w14:textId="77777777" w:rsidR="00617D9B" w:rsidRDefault="00617D9B" w:rsidP="00617D9B">
      <w:pPr>
        <w:spacing w:after="0" w:line="240" w:lineRule="auto"/>
        <w:rPr>
          <w:rFonts w:ascii="Garamond" w:hAnsi="Garamond"/>
          <w:sz w:val="24"/>
          <w:szCs w:val="24"/>
        </w:rPr>
      </w:pPr>
      <w:r w:rsidRPr="00617D9B">
        <w:rPr>
          <w:rFonts w:ascii="Garamond" w:hAnsi="Garamond"/>
          <w:sz w:val="24"/>
          <w:szCs w:val="24"/>
        </w:rPr>
        <w:t xml:space="preserve">Date: </w:t>
      </w:r>
    </w:p>
    <w:p w14:paraId="4D3D509A" w14:textId="77777777" w:rsidR="00617D9B" w:rsidRDefault="00617D9B" w:rsidP="00617D9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BAFEC18" w14:textId="77777777" w:rsidR="00617D9B" w:rsidRDefault="00617D9B" w:rsidP="00617D9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8F832E4" w14:textId="77777777" w:rsidR="00617D9B" w:rsidRPr="00617D9B" w:rsidRDefault="00617D9B" w:rsidP="00617D9B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617D9B">
        <w:rPr>
          <w:rFonts w:ascii="Garamond" w:hAnsi="Garamond"/>
          <w:b/>
          <w:bCs/>
          <w:sz w:val="24"/>
          <w:szCs w:val="24"/>
        </w:rPr>
        <w:t xml:space="preserve">CONFIDENTIAL </w:t>
      </w:r>
    </w:p>
    <w:p w14:paraId="6FFD355A" w14:textId="77777777" w:rsidR="00617D9B" w:rsidRDefault="00617D9B" w:rsidP="00617D9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37814B7" w14:textId="77777777" w:rsidR="00617D9B" w:rsidRDefault="00617D9B" w:rsidP="00617D9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0860DD1" w14:textId="77777777" w:rsidR="00617D9B" w:rsidRDefault="00617D9B" w:rsidP="00617D9B">
      <w:pPr>
        <w:spacing w:after="0" w:line="240" w:lineRule="auto"/>
        <w:rPr>
          <w:rFonts w:ascii="Garamond" w:hAnsi="Garamond"/>
          <w:sz w:val="24"/>
          <w:szCs w:val="24"/>
        </w:rPr>
      </w:pPr>
      <w:r w:rsidRPr="00617D9B">
        <w:rPr>
          <w:rFonts w:ascii="Garamond" w:hAnsi="Garamond"/>
          <w:sz w:val="24"/>
          <w:szCs w:val="24"/>
        </w:rPr>
        <w:t xml:space="preserve">Dear </w:t>
      </w:r>
    </w:p>
    <w:p w14:paraId="16A5C79C" w14:textId="77777777" w:rsidR="00617D9B" w:rsidRDefault="00617D9B" w:rsidP="00617D9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B5A66F2" w14:textId="77777777" w:rsidR="00617D9B" w:rsidRPr="00617D9B" w:rsidRDefault="00617D9B" w:rsidP="00617D9B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617D9B">
        <w:rPr>
          <w:rFonts w:ascii="Garamond" w:hAnsi="Garamond"/>
          <w:b/>
          <w:bCs/>
          <w:sz w:val="24"/>
          <w:szCs w:val="24"/>
        </w:rPr>
        <w:t xml:space="preserve">Temporary acting up arrangements </w:t>
      </w:r>
    </w:p>
    <w:p w14:paraId="7D6859DE" w14:textId="77777777" w:rsidR="00617D9B" w:rsidRDefault="00617D9B" w:rsidP="00617D9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DFC914B" w14:textId="77777777" w:rsidR="00617D9B" w:rsidRDefault="00617D9B" w:rsidP="00617D9B">
      <w:pPr>
        <w:spacing w:after="0" w:line="240" w:lineRule="auto"/>
        <w:rPr>
          <w:rFonts w:ascii="Garamond" w:hAnsi="Garamond"/>
          <w:sz w:val="24"/>
          <w:szCs w:val="24"/>
        </w:rPr>
      </w:pPr>
      <w:r w:rsidRPr="00617D9B">
        <w:rPr>
          <w:rFonts w:ascii="Garamond" w:hAnsi="Garamond"/>
          <w:sz w:val="24"/>
          <w:szCs w:val="24"/>
        </w:rPr>
        <w:t xml:space="preserve">As discussed, I am writing to confirm that for an initial {time} month period you will act up into the post of {job title}. </w:t>
      </w:r>
    </w:p>
    <w:p w14:paraId="581C6B96" w14:textId="77777777" w:rsidR="00617D9B" w:rsidRDefault="00617D9B" w:rsidP="00617D9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A19CC98" w14:textId="77777777" w:rsidR="00617D9B" w:rsidRDefault="00617D9B" w:rsidP="00617D9B">
      <w:pPr>
        <w:spacing w:after="0" w:line="240" w:lineRule="auto"/>
        <w:rPr>
          <w:rFonts w:ascii="Garamond" w:hAnsi="Garamond"/>
          <w:sz w:val="24"/>
          <w:szCs w:val="24"/>
        </w:rPr>
      </w:pPr>
      <w:r w:rsidRPr="00617D9B">
        <w:rPr>
          <w:rFonts w:ascii="Garamond" w:hAnsi="Garamond"/>
          <w:sz w:val="24"/>
          <w:szCs w:val="24"/>
        </w:rPr>
        <w:t xml:space="preserve">[You will not perform the full range of duties of the post. </w:t>
      </w:r>
      <w:proofErr w:type="gramStart"/>
      <w:r w:rsidRPr="00617D9B">
        <w:rPr>
          <w:rFonts w:ascii="Garamond" w:hAnsi="Garamond"/>
          <w:sz w:val="24"/>
          <w:szCs w:val="24"/>
        </w:rPr>
        <w:t>However</w:t>
      </w:r>
      <w:proofErr w:type="gramEnd"/>
      <w:r w:rsidRPr="00617D9B">
        <w:rPr>
          <w:rFonts w:ascii="Garamond" w:hAnsi="Garamond"/>
          <w:sz w:val="24"/>
          <w:szCs w:val="24"/>
        </w:rPr>
        <w:t xml:space="preserve"> you will undertake {details of expected areas role will cover}]. </w:t>
      </w:r>
    </w:p>
    <w:p w14:paraId="429DADC3" w14:textId="77777777" w:rsidR="00617D9B" w:rsidRDefault="00617D9B" w:rsidP="00617D9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1D855C5" w14:textId="77777777" w:rsidR="00617D9B" w:rsidRDefault="00617D9B" w:rsidP="00617D9B">
      <w:pPr>
        <w:spacing w:after="0" w:line="240" w:lineRule="auto"/>
        <w:rPr>
          <w:rFonts w:ascii="Garamond" w:hAnsi="Garamond"/>
          <w:sz w:val="24"/>
          <w:szCs w:val="24"/>
        </w:rPr>
      </w:pPr>
      <w:r w:rsidRPr="00617D9B">
        <w:rPr>
          <w:rFonts w:ascii="Garamond" w:hAnsi="Garamond"/>
          <w:sz w:val="24"/>
          <w:szCs w:val="24"/>
        </w:rPr>
        <w:t>This acting up arrangement is effective from {date} and will terminate on {date}, [or until the post holder returns from ……</w:t>
      </w:r>
      <w:proofErr w:type="gramStart"/>
      <w:r w:rsidRPr="00617D9B">
        <w:rPr>
          <w:rFonts w:ascii="Garamond" w:hAnsi="Garamond"/>
          <w:sz w:val="24"/>
          <w:szCs w:val="24"/>
        </w:rPr>
        <w:t>…..</w:t>
      </w:r>
      <w:proofErr w:type="gramEnd"/>
      <w:r w:rsidRPr="00617D9B">
        <w:rPr>
          <w:rFonts w:ascii="Garamond" w:hAnsi="Garamond"/>
          <w:sz w:val="24"/>
          <w:szCs w:val="24"/>
        </w:rPr>
        <w:t xml:space="preserve"> if this is sooner]. At the end of this </w:t>
      </w:r>
      <w:proofErr w:type="gramStart"/>
      <w:r w:rsidRPr="00617D9B">
        <w:rPr>
          <w:rFonts w:ascii="Garamond" w:hAnsi="Garamond"/>
          <w:sz w:val="24"/>
          <w:szCs w:val="24"/>
        </w:rPr>
        <w:t>period</w:t>
      </w:r>
      <w:proofErr w:type="gramEnd"/>
      <w:r w:rsidRPr="00617D9B">
        <w:rPr>
          <w:rFonts w:ascii="Garamond" w:hAnsi="Garamond"/>
          <w:sz w:val="24"/>
          <w:szCs w:val="24"/>
        </w:rPr>
        <w:t xml:space="preserve"> you will revert back to your substantive post of {job title}. </w:t>
      </w:r>
    </w:p>
    <w:p w14:paraId="4E9D1DD0" w14:textId="77777777" w:rsidR="00617D9B" w:rsidRDefault="00617D9B" w:rsidP="00617D9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C47CE21" w14:textId="135F6B1E" w:rsidR="00617D9B" w:rsidRDefault="00617D9B" w:rsidP="00617D9B">
      <w:pPr>
        <w:spacing w:after="0" w:line="240" w:lineRule="auto"/>
        <w:rPr>
          <w:rFonts w:ascii="Garamond" w:hAnsi="Garamond"/>
          <w:sz w:val="24"/>
          <w:szCs w:val="24"/>
        </w:rPr>
      </w:pPr>
      <w:r w:rsidRPr="00617D9B">
        <w:rPr>
          <w:rFonts w:ascii="Garamond" w:hAnsi="Garamond"/>
          <w:sz w:val="24"/>
          <w:szCs w:val="24"/>
        </w:rPr>
        <w:t>For the duration of this acting up arrangement, you will receive an allowance for undertaking higher duties equivalent to …………% of the difference between your current SCP, …………</w:t>
      </w:r>
      <w:proofErr w:type="gramStart"/>
      <w:r w:rsidRPr="00617D9B">
        <w:rPr>
          <w:rFonts w:ascii="Garamond" w:hAnsi="Garamond"/>
          <w:sz w:val="24"/>
          <w:szCs w:val="24"/>
        </w:rPr>
        <w:t>…..</w:t>
      </w:r>
      <w:proofErr w:type="gramEnd"/>
      <w:r w:rsidRPr="00617D9B">
        <w:rPr>
          <w:rFonts w:ascii="Garamond" w:hAnsi="Garamond"/>
          <w:sz w:val="24"/>
          <w:szCs w:val="24"/>
        </w:rPr>
        <w:t xml:space="preserve"> and the minimum SCP of the grade for the post to which you are acting up i.e. ………………………. Where relevant, incremental progression will apply. </w:t>
      </w:r>
    </w:p>
    <w:p w14:paraId="7BA131B0" w14:textId="77777777" w:rsidR="00617D9B" w:rsidRDefault="00617D9B" w:rsidP="00617D9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59F641A" w14:textId="09BB9073" w:rsidR="00617D9B" w:rsidRDefault="00617D9B" w:rsidP="00617D9B">
      <w:pPr>
        <w:spacing w:after="0" w:line="240" w:lineRule="auto"/>
        <w:rPr>
          <w:rFonts w:ascii="Garamond" w:hAnsi="Garamond"/>
          <w:sz w:val="24"/>
          <w:szCs w:val="24"/>
        </w:rPr>
      </w:pPr>
      <w:r w:rsidRPr="00617D9B">
        <w:rPr>
          <w:rFonts w:ascii="Garamond" w:hAnsi="Garamond"/>
          <w:sz w:val="24"/>
          <w:szCs w:val="24"/>
        </w:rPr>
        <w:t xml:space="preserve">Payroll Services have been advised of this amendment and any necessary adjustment to your pay will be made shortly. </w:t>
      </w:r>
    </w:p>
    <w:p w14:paraId="5E4A3728" w14:textId="77777777" w:rsidR="00617D9B" w:rsidRDefault="00617D9B" w:rsidP="00617D9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F00AF6D" w14:textId="0ED00B32" w:rsidR="00617D9B" w:rsidRDefault="00617D9B" w:rsidP="00617D9B">
      <w:pPr>
        <w:spacing w:after="0" w:line="240" w:lineRule="auto"/>
        <w:rPr>
          <w:rFonts w:ascii="Garamond" w:hAnsi="Garamond"/>
          <w:sz w:val="24"/>
          <w:szCs w:val="24"/>
        </w:rPr>
      </w:pPr>
      <w:r w:rsidRPr="00617D9B">
        <w:rPr>
          <w:rFonts w:ascii="Garamond" w:hAnsi="Garamond"/>
          <w:sz w:val="24"/>
          <w:szCs w:val="24"/>
        </w:rPr>
        <w:t xml:space="preserve">All other terms and conditions of service will remain as previously intimated. </w:t>
      </w:r>
    </w:p>
    <w:p w14:paraId="41742B1F" w14:textId="77777777" w:rsidR="00617D9B" w:rsidRDefault="00617D9B" w:rsidP="00617D9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D4AE936" w14:textId="4856B540" w:rsidR="00617D9B" w:rsidRDefault="00617D9B" w:rsidP="00617D9B">
      <w:pPr>
        <w:spacing w:after="0" w:line="240" w:lineRule="auto"/>
        <w:rPr>
          <w:rFonts w:ascii="Garamond" w:hAnsi="Garamond"/>
          <w:sz w:val="24"/>
          <w:szCs w:val="24"/>
        </w:rPr>
      </w:pPr>
      <w:r w:rsidRPr="00617D9B">
        <w:rPr>
          <w:rFonts w:ascii="Garamond" w:hAnsi="Garamond"/>
          <w:sz w:val="24"/>
          <w:szCs w:val="24"/>
        </w:rPr>
        <w:t xml:space="preserve">You should note that this letter constitutes a formal amendment to your contract of employment and should be attached to your Statement of Particulars and any other relevant documents issued to you. </w:t>
      </w:r>
    </w:p>
    <w:p w14:paraId="42169B05" w14:textId="77777777" w:rsidR="00617D9B" w:rsidRDefault="00617D9B" w:rsidP="00617D9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2731A72" w14:textId="2DE194CF" w:rsidR="00617D9B" w:rsidRDefault="00617D9B" w:rsidP="00617D9B">
      <w:pPr>
        <w:spacing w:after="0" w:line="240" w:lineRule="auto"/>
        <w:rPr>
          <w:rFonts w:ascii="Garamond" w:hAnsi="Garamond"/>
          <w:sz w:val="24"/>
          <w:szCs w:val="24"/>
        </w:rPr>
      </w:pPr>
      <w:r w:rsidRPr="00617D9B">
        <w:rPr>
          <w:rFonts w:ascii="Garamond" w:hAnsi="Garamond"/>
          <w:sz w:val="24"/>
          <w:szCs w:val="24"/>
        </w:rPr>
        <w:t xml:space="preserve">Please confirm acceptance of this amendment by signing the enclosed copy letter and returning it to me within 14 days. </w:t>
      </w:r>
    </w:p>
    <w:p w14:paraId="2E19A4CE" w14:textId="77777777" w:rsidR="00617D9B" w:rsidRDefault="00617D9B" w:rsidP="00617D9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0DC798E" w14:textId="77777777" w:rsidR="00617D9B" w:rsidRDefault="00617D9B" w:rsidP="00617D9B">
      <w:pPr>
        <w:spacing w:after="0" w:line="240" w:lineRule="auto"/>
        <w:rPr>
          <w:rFonts w:ascii="Garamond" w:hAnsi="Garamond"/>
          <w:sz w:val="24"/>
          <w:szCs w:val="24"/>
        </w:rPr>
      </w:pPr>
      <w:r w:rsidRPr="00617D9B">
        <w:rPr>
          <w:rFonts w:ascii="Garamond" w:hAnsi="Garamond"/>
          <w:sz w:val="24"/>
          <w:szCs w:val="24"/>
        </w:rPr>
        <w:t xml:space="preserve">Yours sincerely, </w:t>
      </w:r>
    </w:p>
    <w:p w14:paraId="3545B264" w14:textId="77777777" w:rsidR="00617D9B" w:rsidRDefault="00617D9B" w:rsidP="00617D9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B33AD83" w14:textId="77777777" w:rsidR="00617D9B" w:rsidRDefault="00617D9B" w:rsidP="00617D9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A72946B" w14:textId="77777777" w:rsidR="00617D9B" w:rsidRDefault="00617D9B" w:rsidP="00617D9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A856B13" w14:textId="77777777" w:rsidR="00617D9B" w:rsidRDefault="00617D9B" w:rsidP="00617D9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35CF990" w14:textId="48B4C8BA" w:rsidR="00617D9B" w:rsidRDefault="00617D9B" w:rsidP="00617D9B">
      <w:pPr>
        <w:spacing w:after="0" w:line="240" w:lineRule="auto"/>
        <w:rPr>
          <w:rFonts w:ascii="Garamond" w:hAnsi="Garamond"/>
          <w:sz w:val="24"/>
          <w:szCs w:val="24"/>
        </w:rPr>
      </w:pPr>
      <w:r w:rsidRPr="00617D9B">
        <w:rPr>
          <w:rFonts w:ascii="Garamond" w:hAnsi="Garamond"/>
          <w:sz w:val="24"/>
          <w:szCs w:val="24"/>
        </w:rPr>
        <w:t xml:space="preserve">I have received the original of this letter and hereby confirm my acceptance of the amendment to my contract of employment. </w:t>
      </w:r>
    </w:p>
    <w:p w14:paraId="4DD1EDF9" w14:textId="77777777" w:rsidR="00617D9B" w:rsidRDefault="00617D9B" w:rsidP="00617D9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13CAE16" w14:textId="10DEC901" w:rsidR="00825229" w:rsidRPr="00617D9B" w:rsidRDefault="00617D9B" w:rsidP="00617D9B">
      <w:pPr>
        <w:spacing w:after="0" w:line="240" w:lineRule="auto"/>
        <w:rPr>
          <w:rFonts w:ascii="Garamond" w:hAnsi="Garamond"/>
          <w:sz w:val="24"/>
          <w:szCs w:val="24"/>
        </w:rPr>
      </w:pPr>
      <w:r w:rsidRPr="00617D9B">
        <w:rPr>
          <w:rFonts w:ascii="Garamond" w:hAnsi="Garamond"/>
          <w:sz w:val="24"/>
          <w:szCs w:val="24"/>
        </w:rPr>
        <w:t>Signature………………………………. Date…………………</w:t>
      </w:r>
    </w:p>
    <w:sectPr w:rsidR="00825229" w:rsidRPr="00617D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9B"/>
    <w:rsid w:val="00330A4E"/>
    <w:rsid w:val="00450C28"/>
    <w:rsid w:val="00553A63"/>
    <w:rsid w:val="00617D9B"/>
    <w:rsid w:val="00825229"/>
    <w:rsid w:val="00D4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55908"/>
  <w15:chartTrackingRefBased/>
  <w15:docId w15:val="{FC11C449-B80B-45CE-9D6B-E209AA13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7D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D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D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D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D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D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D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D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D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D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D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D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D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D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D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D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D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D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D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D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D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D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D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D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D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D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Stevenson</dc:creator>
  <cp:keywords/>
  <dc:description/>
  <cp:lastModifiedBy>Carole Stevenson</cp:lastModifiedBy>
  <cp:revision>1</cp:revision>
  <dcterms:created xsi:type="dcterms:W3CDTF">2024-10-24T11:50:00Z</dcterms:created>
  <dcterms:modified xsi:type="dcterms:W3CDTF">2024-10-24T11:53:00Z</dcterms:modified>
</cp:coreProperties>
</file>